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ACA" w:rsidRDefault="00891ACA" w:rsidP="002B5858">
      <w:pPr>
        <w:widowControl w:val="0"/>
        <w:autoSpaceDE w:val="0"/>
        <w:autoSpaceDN w:val="0"/>
        <w:adjustRightInd w:val="0"/>
        <w:rPr>
          <w:b/>
          <w:sz w:val="32"/>
          <w:szCs w:val="32"/>
          <w:lang w:eastAsia="ru-RU"/>
        </w:rPr>
      </w:pPr>
    </w:p>
    <w:p w:rsidR="00891ACA" w:rsidRPr="00891ACA" w:rsidRDefault="00891ACA" w:rsidP="00891AC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891ACA">
        <w:rPr>
          <w:b/>
          <w:sz w:val="32"/>
          <w:szCs w:val="32"/>
          <w:lang w:eastAsia="ru-RU"/>
        </w:rPr>
        <w:t>АДМИНИСТРАЦИЯ</w:t>
      </w:r>
    </w:p>
    <w:p w:rsidR="00891ACA" w:rsidRPr="00891ACA" w:rsidRDefault="00891ACA" w:rsidP="00891AC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891ACA">
        <w:rPr>
          <w:b/>
          <w:sz w:val="32"/>
          <w:szCs w:val="32"/>
          <w:lang w:eastAsia="ru-RU"/>
        </w:rPr>
        <w:t>КРАСНОВСКОГО СЕЛЬСКОГО ПОСЕЛЕНИЯ</w:t>
      </w:r>
    </w:p>
    <w:p w:rsidR="00891ACA" w:rsidRPr="00891ACA" w:rsidRDefault="00891ACA" w:rsidP="00891AC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891ACA">
        <w:rPr>
          <w:b/>
          <w:sz w:val="32"/>
          <w:szCs w:val="32"/>
          <w:lang w:eastAsia="ru-RU"/>
        </w:rPr>
        <w:t>ТАРАСОВСКОГО РАЙОНА РОСТОВСКОЙ ОБЛАСТИ</w:t>
      </w:r>
    </w:p>
    <w:p w:rsidR="00891ACA" w:rsidRPr="00891ACA" w:rsidRDefault="00891ACA" w:rsidP="00891ACA">
      <w:pPr>
        <w:widowControl w:val="0"/>
        <w:autoSpaceDE w:val="0"/>
        <w:autoSpaceDN w:val="0"/>
        <w:adjustRightInd w:val="0"/>
        <w:rPr>
          <w:b/>
          <w:sz w:val="32"/>
          <w:szCs w:val="32"/>
          <w:lang w:eastAsia="ru-RU"/>
        </w:rPr>
      </w:pPr>
    </w:p>
    <w:p w:rsidR="00891ACA" w:rsidRDefault="00891ACA" w:rsidP="00891AC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891ACA">
        <w:rPr>
          <w:b/>
          <w:sz w:val="32"/>
          <w:szCs w:val="32"/>
          <w:lang w:eastAsia="ru-RU"/>
        </w:rPr>
        <w:t>ПОСТАНОВЛЕНИЕ</w:t>
      </w:r>
    </w:p>
    <w:p w:rsidR="00ED7B9B" w:rsidRPr="00891ACA" w:rsidRDefault="00ED7B9B" w:rsidP="00891AC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</w:p>
    <w:p w:rsidR="00DD2721" w:rsidRPr="00DD2721" w:rsidRDefault="00AC3310" w:rsidP="00DD2721">
      <w:pPr>
        <w:spacing w:before="120"/>
        <w:jc w:val="both"/>
        <w:rPr>
          <w:szCs w:val="28"/>
        </w:rPr>
      </w:pPr>
      <w:r>
        <w:rPr>
          <w:szCs w:val="28"/>
        </w:rPr>
        <w:t>01.08</w:t>
      </w:r>
      <w:r w:rsidR="00891ACA">
        <w:rPr>
          <w:szCs w:val="28"/>
        </w:rPr>
        <w:t>.2012</w:t>
      </w:r>
      <w:r w:rsidR="00C040C5" w:rsidRPr="00C040C5">
        <w:rPr>
          <w:szCs w:val="28"/>
        </w:rPr>
        <w:tab/>
      </w:r>
      <w:r w:rsidR="002B5858">
        <w:rPr>
          <w:szCs w:val="28"/>
        </w:rPr>
        <w:t>г</w:t>
      </w:r>
      <w:r w:rsidR="00C040C5" w:rsidRPr="00C040C5">
        <w:rPr>
          <w:szCs w:val="28"/>
        </w:rPr>
        <w:tab/>
      </w:r>
      <w:r w:rsidR="00C040C5" w:rsidRPr="00C040C5">
        <w:rPr>
          <w:szCs w:val="28"/>
        </w:rPr>
        <w:tab/>
      </w:r>
      <w:r w:rsidR="00C040C5" w:rsidRPr="00C040C5">
        <w:rPr>
          <w:szCs w:val="28"/>
        </w:rPr>
        <w:tab/>
      </w:r>
      <w:r w:rsidR="002B5858">
        <w:rPr>
          <w:szCs w:val="28"/>
        </w:rPr>
        <w:t xml:space="preserve">     </w:t>
      </w:r>
      <w:r w:rsidR="00C040C5" w:rsidRPr="00C040C5">
        <w:rPr>
          <w:szCs w:val="28"/>
        </w:rPr>
        <w:t xml:space="preserve">    </w:t>
      </w:r>
      <w:r w:rsidR="00D00956">
        <w:rPr>
          <w:b/>
          <w:szCs w:val="28"/>
        </w:rPr>
        <w:t xml:space="preserve">№ </w:t>
      </w:r>
      <w:r w:rsidR="0095656C">
        <w:rPr>
          <w:b/>
          <w:szCs w:val="28"/>
        </w:rPr>
        <w:t xml:space="preserve"> </w:t>
      </w:r>
      <w:r w:rsidR="00AC6FB5">
        <w:rPr>
          <w:b/>
          <w:szCs w:val="28"/>
        </w:rPr>
        <w:t>48</w:t>
      </w:r>
      <w:r w:rsidR="003D295B">
        <w:rPr>
          <w:szCs w:val="28"/>
        </w:rPr>
        <w:t xml:space="preserve">         </w:t>
      </w:r>
      <w:r w:rsidR="00C040C5" w:rsidRPr="00C040C5">
        <w:rPr>
          <w:szCs w:val="28"/>
        </w:rPr>
        <w:tab/>
      </w:r>
      <w:r w:rsidR="00C040C5" w:rsidRPr="00C040C5">
        <w:rPr>
          <w:szCs w:val="28"/>
        </w:rPr>
        <w:tab/>
      </w:r>
      <w:r w:rsidR="00C040C5" w:rsidRPr="00C040C5">
        <w:rPr>
          <w:szCs w:val="28"/>
        </w:rPr>
        <w:tab/>
        <w:t xml:space="preserve"> </w:t>
      </w:r>
      <w:r w:rsidR="00891ACA">
        <w:rPr>
          <w:szCs w:val="28"/>
        </w:rPr>
        <w:t>х</w:t>
      </w:r>
      <w:r w:rsidR="00030D7E">
        <w:rPr>
          <w:szCs w:val="28"/>
        </w:rPr>
        <w:t>.</w:t>
      </w:r>
      <w:r w:rsidR="00891ACA">
        <w:rPr>
          <w:szCs w:val="28"/>
        </w:rPr>
        <w:t xml:space="preserve"> Верхний Митякин</w:t>
      </w:r>
    </w:p>
    <w:p w:rsidR="00D57497" w:rsidRDefault="00D57497" w:rsidP="00DD2721">
      <w:pPr>
        <w:rPr>
          <w:iCs/>
          <w:szCs w:val="28"/>
        </w:rPr>
      </w:pPr>
    </w:p>
    <w:p w:rsidR="00AC6FB5" w:rsidRDefault="00ED7B9B" w:rsidP="00AC6FB5">
      <w:pPr>
        <w:jc w:val="center"/>
        <w:rPr>
          <w:iCs/>
          <w:szCs w:val="28"/>
        </w:rPr>
      </w:pPr>
      <w:r>
        <w:rPr>
          <w:iCs/>
          <w:szCs w:val="28"/>
        </w:rPr>
        <w:t xml:space="preserve">О </w:t>
      </w:r>
      <w:r w:rsidR="00AC6FB5">
        <w:rPr>
          <w:iCs/>
          <w:szCs w:val="28"/>
        </w:rPr>
        <w:t xml:space="preserve">внесении изменений в постановление Администрации </w:t>
      </w:r>
    </w:p>
    <w:p w:rsidR="00AC6FB5" w:rsidRDefault="00AC6FB5" w:rsidP="00AC6FB5">
      <w:pPr>
        <w:jc w:val="center"/>
        <w:rPr>
          <w:iCs/>
          <w:szCs w:val="28"/>
        </w:rPr>
      </w:pPr>
      <w:r>
        <w:rPr>
          <w:iCs/>
          <w:szCs w:val="28"/>
        </w:rPr>
        <w:t>Красновского сельского поселения от 29.12.2011 года № 107</w:t>
      </w:r>
    </w:p>
    <w:p w:rsidR="00DD2721" w:rsidRDefault="00DD2721" w:rsidP="00ED7B9B">
      <w:pPr>
        <w:jc w:val="center"/>
        <w:rPr>
          <w:iCs/>
          <w:szCs w:val="28"/>
        </w:rPr>
      </w:pPr>
    </w:p>
    <w:p w:rsidR="00DD2721" w:rsidRDefault="00DD2721" w:rsidP="00891ACA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DD2721" w:rsidRDefault="00ED7B9B" w:rsidP="00322801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AC6FB5">
        <w:rPr>
          <w:szCs w:val="28"/>
        </w:rPr>
        <w:t xml:space="preserve"> целях оптимизации структуры МБУК КСП ТР «КБДЦ»</w:t>
      </w:r>
      <w:r w:rsidR="00AC3310">
        <w:rPr>
          <w:szCs w:val="28"/>
        </w:rPr>
        <w:t>,</w:t>
      </w:r>
    </w:p>
    <w:p w:rsidR="00ED7B9B" w:rsidRDefault="00ED7B9B" w:rsidP="00322801">
      <w:pPr>
        <w:ind w:firstLine="709"/>
        <w:jc w:val="both"/>
        <w:rPr>
          <w:szCs w:val="28"/>
          <w:lang w:eastAsia="ru-RU"/>
        </w:rPr>
      </w:pPr>
    </w:p>
    <w:p w:rsidR="00DD2721" w:rsidRDefault="00DD2721" w:rsidP="00DD2721">
      <w:pPr>
        <w:pStyle w:val="ac"/>
        <w:spacing w:before="0" w:beforeAutospacing="0" w:after="0" w:afterAutospacing="0"/>
        <w:ind w:firstLine="708"/>
        <w:jc w:val="center"/>
        <w:rPr>
          <w:b/>
          <w:bCs/>
          <w:caps/>
          <w:sz w:val="28"/>
          <w:szCs w:val="28"/>
        </w:rPr>
      </w:pPr>
    </w:p>
    <w:p w:rsidR="00DD2721" w:rsidRPr="00AC3310" w:rsidRDefault="00AC6FB5" w:rsidP="00DD2721">
      <w:pPr>
        <w:pStyle w:val="ac"/>
        <w:spacing w:before="0" w:beforeAutospacing="0" w:after="0" w:afterAutospacing="0"/>
        <w:ind w:firstLine="708"/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постановляЕТ</w:t>
      </w:r>
      <w:r w:rsidR="00DD2721" w:rsidRPr="00AC3310">
        <w:rPr>
          <w:bCs/>
          <w:caps/>
          <w:sz w:val="28"/>
          <w:szCs w:val="28"/>
        </w:rPr>
        <w:t>:</w:t>
      </w:r>
    </w:p>
    <w:p w:rsidR="00DD2721" w:rsidRDefault="00DD2721" w:rsidP="00DD2721">
      <w:pPr>
        <w:pStyle w:val="ac"/>
        <w:spacing w:before="0" w:beforeAutospacing="0" w:after="0" w:afterAutospacing="0"/>
        <w:ind w:firstLine="708"/>
        <w:jc w:val="center"/>
        <w:rPr>
          <w:b/>
          <w:bCs/>
          <w:caps/>
          <w:sz w:val="28"/>
          <w:szCs w:val="28"/>
        </w:rPr>
      </w:pPr>
    </w:p>
    <w:p w:rsidR="00AC6FB5" w:rsidRDefault="00DD2721" w:rsidP="00ED7B9B">
      <w:pPr>
        <w:pStyle w:val="ac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0C7">
        <w:rPr>
          <w:sz w:val="28"/>
          <w:szCs w:val="28"/>
        </w:rPr>
        <w:t xml:space="preserve">1. </w:t>
      </w:r>
      <w:r w:rsidR="00AC6FB5">
        <w:rPr>
          <w:sz w:val="28"/>
          <w:szCs w:val="28"/>
        </w:rPr>
        <w:t xml:space="preserve"> </w:t>
      </w:r>
      <w:r w:rsidR="00AC6FB5" w:rsidRPr="00AC6FB5">
        <w:rPr>
          <w:sz w:val="28"/>
          <w:szCs w:val="28"/>
        </w:rPr>
        <w:t xml:space="preserve">Внести в </w:t>
      </w:r>
      <w:r w:rsidR="00AC6FB5">
        <w:rPr>
          <w:sz w:val="28"/>
          <w:szCs w:val="28"/>
        </w:rPr>
        <w:t>приложение к постановлению</w:t>
      </w:r>
      <w:r w:rsidR="00AC6FB5" w:rsidRPr="00AC6FB5">
        <w:rPr>
          <w:sz w:val="28"/>
          <w:szCs w:val="28"/>
        </w:rPr>
        <w:t xml:space="preserve"> Администрации Красновского сельского поселе</w:t>
      </w:r>
      <w:r w:rsidR="00AC6FB5">
        <w:rPr>
          <w:sz w:val="28"/>
          <w:szCs w:val="28"/>
        </w:rPr>
        <w:t>ния  от 29.12.2011</w:t>
      </w:r>
      <w:r w:rsidR="00AC6FB5" w:rsidRPr="00AC6FB5">
        <w:rPr>
          <w:sz w:val="28"/>
          <w:szCs w:val="28"/>
        </w:rPr>
        <w:t>г.</w:t>
      </w:r>
      <w:r w:rsidR="00AC6FB5">
        <w:rPr>
          <w:sz w:val="28"/>
          <w:szCs w:val="28"/>
        </w:rPr>
        <w:t xml:space="preserve">  № 107 «О структуре МБУК КСП ТР «КБДЦ»</w:t>
      </w:r>
      <w:r w:rsidR="00AC6FB5" w:rsidRPr="00AC6FB5">
        <w:rPr>
          <w:sz w:val="28"/>
          <w:szCs w:val="28"/>
        </w:rPr>
        <w:t>» сл</w:t>
      </w:r>
      <w:r w:rsidR="00AC6FB5" w:rsidRPr="00AC6FB5">
        <w:rPr>
          <w:sz w:val="28"/>
          <w:szCs w:val="28"/>
        </w:rPr>
        <w:t>е</w:t>
      </w:r>
      <w:r w:rsidR="00AC6FB5" w:rsidRPr="00AC6FB5">
        <w:rPr>
          <w:sz w:val="28"/>
          <w:szCs w:val="28"/>
        </w:rPr>
        <w:t>дую</w:t>
      </w:r>
      <w:r w:rsidR="00AC6FB5">
        <w:rPr>
          <w:sz w:val="28"/>
          <w:szCs w:val="28"/>
        </w:rPr>
        <w:t>щие</w:t>
      </w:r>
      <w:r w:rsidR="00AC6FB5" w:rsidRPr="00AC6FB5">
        <w:rPr>
          <w:sz w:val="28"/>
          <w:szCs w:val="28"/>
        </w:rPr>
        <w:t xml:space="preserve"> измене</w:t>
      </w:r>
      <w:r w:rsidR="00AC6FB5">
        <w:rPr>
          <w:sz w:val="28"/>
          <w:szCs w:val="28"/>
        </w:rPr>
        <w:t>ния</w:t>
      </w:r>
      <w:r w:rsidR="00AC6FB5" w:rsidRPr="00AC6FB5">
        <w:rPr>
          <w:sz w:val="28"/>
          <w:szCs w:val="28"/>
        </w:rPr>
        <w:t>:</w:t>
      </w:r>
    </w:p>
    <w:p w:rsidR="00AC6FB5" w:rsidRDefault="00AC6FB5" w:rsidP="00ED7B9B">
      <w:pPr>
        <w:pStyle w:val="ac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 в строке 13 графы 3 цифры «0,3» заменить цифрами «0,35»;</w:t>
      </w:r>
    </w:p>
    <w:p w:rsidR="00AC6FB5" w:rsidRDefault="00AC6FB5" w:rsidP="00ED7B9B">
      <w:pPr>
        <w:pStyle w:val="ac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 в позиции «Итого» графы 3 цифры «23,3» заменить цифрами «23,35».</w:t>
      </w:r>
    </w:p>
    <w:p w:rsidR="00AC6FB5" w:rsidRDefault="00AC6FB5" w:rsidP="00ED7B9B">
      <w:pPr>
        <w:pStyle w:val="ac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Настоящее постановление вступает в силу </w:t>
      </w:r>
      <w:r w:rsidR="006439E3">
        <w:rPr>
          <w:sz w:val="28"/>
          <w:szCs w:val="28"/>
        </w:rPr>
        <w:t>с момента его подписания.</w:t>
      </w:r>
    </w:p>
    <w:p w:rsidR="00ED7B9B" w:rsidRPr="004B40C7" w:rsidRDefault="006439E3" w:rsidP="00ED7B9B">
      <w:pPr>
        <w:pStyle w:val="ac"/>
        <w:spacing w:before="0" w:beforeAutospacing="0" w:after="0" w:afterAutospacing="0" w:line="360" w:lineRule="auto"/>
        <w:ind w:firstLine="708"/>
        <w:jc w:val="both"/>
        <w:rPr>
          <w:szCs w:val="28"/>
        </w:rPr>
      </w:pPr>
      <w:r>
        <w:rPr>
          <w:sz w:val="28"/>
          <w:szCs w:val="28"/>
        </w:rPr>
        <w:t>3</w:t>
      </w:r>
      <w:r w:rsidR="00ED7B9B">
        <w:rPr>
          <w:sz w:val="28"/>
          <w:szCs w:val="28"/>
        </w:rPr>
        <w:t xml:space="preserve">. </w:t>
      </w:r>
      <w:r w:rsidR="00AC6FB5">
        <w:rPr>
          <w:sz w:val="28"/>
          <w:szCs w:val="28"/>
        </w:rPr>
        <w:t xml:space="preserve"> </w:t>
      </w:r>
      <w:r w:rsidR="00ED7B9B">
        <w:rPr>
          <w:sz w:val="28"/>
          <w:szCs w:val="28"/>
        </w:rPr>
        <w:t>Контроль за выполнением настоящего</w:t>
      </w:r>
      <w:r>
        <w:rPr>
          <w:sz w:val="28"/>
          <w:szCs w:val="28"/>
        </w:rPr>
        <w:t xml:space="preserve"> постановления возложить на дире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тора МБУК КСП ТР «КБДЦ» Остапущенко О.Н</w:t>
      </w:r>
      <w:r w:rsidR="00ED7B9B">
        <w:rPr>
          <w:sz w:val="28"/>
          <w:szCs w:val="28"/>
        </w:rPr>
        <w:t>.</w:t>
      </w:r>
    </w:p>
    <w:p w:rsidR="00ED428E" w:rsidRPr="004B40C7" w:rsidRDefault="00ED428E" w:rsidP="004B40C7">
      <w:pPr>
        <w:widowControl w:val="0"/>
        <w:spacing w:line="360" w:lineRule="auto"/>
        <w:jc w:val="both"/>
        <w:rPr>
          <w:szCs w:val="28"/>
        </w:rPr>
      </w:pPr>
    </w:p>
    <w:p w:rsidR="00ED428E" w:rsidRPr="004B40C7" w:rsidRDefault="00ED428E" w:rsidP="00AC3310">
      <w:pPr>
        <w:rPr>
          <w:szCs w:val="28"/>
        </w:rPr>
      </w:pPr>
    </w:p>
    <w:p w:rsidR="00ED428E" w:rsidRPr="004B40C7" w:rsidRDefault="00ED428E" w:rsidP="00DD2721">
      <w:pPr>
        <w:ind w:firstLine="708"/>
        <w:rPr>
          <w:szCs w:val="28"/>
        </w:rPr>
      </w:pPr>
    </w:p>
    <w:p w:rsidR="00AC3310" w:rsidRDefault="00AC3310" w:rsidP="004B40C7">
      <w:pPr>
        <w:rPr>
          <w:szCs w:val="28"/>
        </w:rPr>
      </w:pPr>
      <w:r>
        <w:rPr>
          <w:szCs w:val="28"/>
        </w:rPr>
        <w:t xml:space="preserve">       </w:t>
      </w:r>
      <w:r w:rsidR="00DD2721" w:rsidRPr="004B40C7">
        <w:rPr>
          <w:szCs w:val="28"/>
        </w:rPr>
        <w:t xml:space="preserve">Глава </w:t>
      </w:r>
      <w:r w:rsidR="00891ACA">
        <w:rPr>
          <w:szCs w:val="28"/>
        </w:rPr>
        <w:t>Красновского</w:t>
      </w:r>
    </w:p>
    <w:p w:rsidR="00DD2721" w:rsidRPr="004B40C7" w:rsidRDefault="00DD2721" w:rsidP="004B40C7">
      <w:pPr>
        <w:rPr>
          <w:szCs w:val="28"/>
        </w:rPr>
      </w:pPr>
      <w:r w:rsidRPr="004B40C7">
        <w:rPr>
          <w:szCs w:val="28"/>
        </w:rPr>
        <w:t xml:space="preserve"> </w:t>
      </w:r>
      <w:r w:rsidR="00AC3310">
        <w:rPr>
          <w:szCs w:val="28"/>
        </w:rPr>
        <w:t xml:space="preserve">      </w:t>
      </w:r>
      <w:r w:rsidR="004B40C7" w:rsidRPr="004B40C7">
        <w:rPr>
          <w:szCs w:val="28"/>
        </w:rPr>
        <w:t xml:space="preserve">сельского поселения                             </w:t>
      </w:r>
      <w:r w:rsidR="009C05BB">
        <w:rPr>
          <w:szCs w:val="28"/>
        </w:rPr>
        <w:t xml:space="preserve">          </w:t>
      </w:r>
      <w:r w:rsidR="004B40C7" w:rsidRPr="004B40C7">
        <w:rPr>
          <w:szCs w:val="28"/>
        </w:rPr>
        <w:t xml:space="preserve">      </w:t>
      </w:r>
      <w:r w:rsidR="00ED428E" w:rsidRPr="004B40C7">
        <w:rPr>
          <w:szCs w:val="28"/>
        </w:rPr>
        <w:t xml:space="preserve">  </w:t>
      </w:r>
      <w:r w:rsidR="00891ACA">
        <w:rPr>
          <w:szCs w:val="28"/>
        </w:rPr>
        <w:t>Г.В. Бадаев</w:t>
      </w:r>
    </w:p>
    <w:p w:rsidR="00DD2721" w:rsidRPr="004B40C7" w:rsidRDefault="00DD2721" w:rsidP="00DD2721">
      <w:pPr>
        <w:ind w:firstLine="900"/>
        <w:jc w:val="both"/>
        <w:rPr>
          <w:sz w:val="20"/>
        </w:rPr>
      </w:pPr>
    </w:p>
    <w:p w:rsidR="00DD2721" w:rsidRPr="004B40C7" w:rsidRDefault="00DD2721" w:rsidP="00DD2721">
      <w:pPr>
        <w:ind w:firstLine="900"/>
        <w:jc w:val="both"/>
      </w:pPr>
    </w:p>
    <w:p w:rsidR="00DD2721" w:rsidRPr="00891ACA" w:rsidRDefault="00DD2721" w:rsidP="00DD2721">
      <w:pPr>
        <w:ind w:firstLine="900"/>
        <w:jc w:val="both"/>
      </w:pPr>
    </w:p>
    <w:p w:rsidR="00DD2721" w:rsidRPr="00891ACA" w:rsidRDefault="00DD2721" w:rsidP="00DD2721">
      <w:pPr>
        <w:ind w:firstLine="900"/>
        <w:jc w:val="both"/>
      </w:pPr>
    </w:p>
    <w:p w:rsidR="00DD2721" w:rsidRPr="00891ACA" w:rsidRDefault="00DD2721" w:rsidP="00DD2721">
      <w:pPr>
        <w:ind w:firstLine="900"/>
        <w:jc w:val="both"/>
      </w:pPr>
    </w:p>
    <w:p w:rsidR="00DD2721" w:rsidRPr="00891ACA" w:rsidRDefault="00DD2721" w:rsidP="00DD2721">
      <w:pPr>
        <w:ind w:firstLine="900"/>
        <w:jc w:val="both"/>
      </w:pPr>
    </w:p>
    <w:p w:rsidR="00DD2721" w:rsidRPr="00891ACA" w:rsidRDefault="00DD2721" w:rsidP="00DD2721">
      <w:pPr>
        <w:ind w:firstLine="900"/>
        <w:jc w:val="both"/>
      </w:pPr>
    </w:p>
    <w:p w:rsidR="00891ACA" w:rsidRPr="00891ACA" w:rsidRDefault="00891ACA" w:rsidP="006439E3">
      <w:pPr>
        <w:jc w:val="both"/>
      </w:pPr>
    </w:p>
    <w:sectPr w:rsidR="00891ACA" w:rsidRPr="00891ACA" w:rsidSect="00891ACA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50E6" w:rsidRDefault="008150E6">
      <w:r>
        <w:separator/>
      </w:r>
    </w:p>
  </w:endnote>
  <w:endnote w:type="continuationSeparator" w:id="0">
    <w:p w:rsidR="008150E6" w:rsidRDefault="0081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50E6" w:rsidRDefault="008150E6">
      <w:r>
        <w:separator/>
      </w:r>
    </w:p>
  </w:footnote>
  <w:footnote w:type="continuationSeparator" w:id="0">
    <w:p w:rsidR="008150E6" w:rsidRDefault="0081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F62051"/>
    <w:multiLevelType w:val="hybridMultilevel"/>
    <w:tmpl w:val="1DD86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F804EF"/>
    <w:multiLevelType w:val="multilevel"/>
    <w:tmpl w:val="C30AED66"/>
    <w:lvl w:ilvl="0">
      <w:start w:val="15"/>
      <w:numFmt w:val="decimal"/>
      <w:lvlText w:val="%1"/>
      <w:lvlJc w:val="left"/>
      <w:pPr>
        <w:tabs>
          <w:tab w:val="num" w:pos="7350"/>
        </w:tabs>
        <w:ind w:left="7350" w:hanging="735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7425"/>
        </w:tabs>
        <w:ind w:left="7425" w:hanging="7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7500"/>
        </w:tabs>
        <w:ind w:left="7500" w:hanging="7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75"/>
        </w:tabs>
        <w:ind w:left="7575" w:hanging="7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50"/>
        </w:tabs>
        <w:ind w:left="7650" w:hanging="7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25"/>
        </w:tabs>
        <w:ind w:left="7725" w:hanging="7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00"/>
        </w:tabs>
        <w:ind w:left="7800" w:hanging="73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75"/>
        </w:tabs>
        <w:ind w:left="7875" w:hanging="73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50"/>
        </w:tabs>
        <w:ind w:left="7950" w:hanging="735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5FE4"/>
    <w:rsid w:val="00021E26"/>
    <w:rsid w:val="00030D7E"/>
    <w:rsid w:val="00052CB1"/>
    <w:rsid w:val="0009257A"/>
    <w:rsid w:val="000A0DDA"/>
    <w:rsid w:val="000D1358"/>
    <w:rsid w:val="00106777"/>
    <w:rsid w:val="00131DBF"/>
    <w:rsid w:val="0015702A"/>
    <w:rsid w:val="00163A27"/>
    <w:rsid w:val="002010B1"/>
    <w:rsid w:val="002B5858"/>
    <w:rsid w:val="002F190B"/>
    <w:rsid w:val="002F2EB9"/>
    <w:rsid w:val="00322801"/>
    <w:rsid w:val="003A4D77"/>
    <w:rsid w:val="003D295B"/>
    <w:rsid w:val="004830BF"/>
    <w:rsid w:val="004B40C7"/>
    <w:rsid w:val="004B70A9"/>
    <w:rsid w:val="004F41CE"/>
    <w:rsid w:val="004F5E6B"/>
    <w:rsid w:val="005449F4"/>
    <w:rsid w:val="006028BD"/>
    <w:rsid w:val="00614E46"/>
    <w:rsid w:val="006439E3"/>
    <w:rsid w:val="00695FE4"/>
    <w:rsid w:val="006A3F65"/>
    <w:rsid w:val="006B2EE4"/>
    <w:rsid w:val="006C2770"/>
    <w:rsid w:val="00744FE8"/>
    <w:rsid w:val="007A6D05"/>
    <w:rsid w:val="007F450A"/>
    <w:rsid w:val="008150E6"/>
    <w:rsid w:val="00891ACA"/>
    <w:rsid w:val="00904631"/>
    <w:rsid w:val="0095656C"/>
    <w:rsid w:val="009B7AF0"/>
    <w:rsid w:val="009C05BB"/>
    <w:rsid w:val="009C2407"/>
    <w:rsid w:val="00A05CA7"/>
    <w:rsid w:val="00A86654"/>
    <w:rsid w:val="00AC0BBE"/>
    <w:rsid w:val="00AC3310"/>
    <w:rsid w:val="00AC6FB5"/>
    <w:rsid w:val="00AF2A87"/>
    <w:rsid w:val="00B33830"/>
    <w:rsid w:val="00B45720"/>
    <w:rsid w:val="00B46CDB"/>
    <w:rsid w:val="00B97AC4"/>
    <w:rsid w:val="00BB07C8"/>
    <w:rsid w:val="00C0053B"/>
    <w:rsid w:val="00C040C5"/>
    <w:rsid w:val="00C30F33"/>
    <w:rsid w:val="00C709F7"/>
    <w:rsid w:val="00CB73DC"/>
    <w:rsid w:val="00D00956"/>
    <w:rsid w:val="00D02564"/>
    <w:rsid w:val="00D462CE"/>
    <w:rsid w:val="00D57497"/>
    <w:rsid w:val="00D617DC"/>
    <w:rsid w:val="00D8791B"/>
    <w:rsid w:val="00D9621B"/>
    <w:rsid w:val="00DB379B"/>
    <w:rsid w:val="00DD2721"/>
    <w:rsid w:val="00DE43BC"/>
    <w:rsid w:val="00E023CE"/>
    <w:rsid w:val="00E20636"/>
    <w:rsid w:val="00E832DB"/>
    <w:rsid w:val="00E87E40"/>
    <w:rsid w:val="00E969B2"/>
    <w:rsid w:val="00ED428E"/>
    <w:rsid w:val="00ED7B9B"/>
    <w:rsid w:val="00EE69D1"/>
    <w:rsid w:val="00EF57AF"/>
    <w:rsid w:val="00F10099"/>
    <w:rsid w:val="00F161E8"/>
    <w:rsid w:val="00F873A5"/>
    <w:rsid w:val="00F94994"/>
    <w:rsid w:val="00FE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A26CB4-2DB8-4DE9-9E39-F3317CC3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outlineLvl w:val="2"/>
    </w:pPr>
    <w:rPr>
      <w:b/>
      <w:bCs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5">
    <w:name w:val="Body Text"/>
    <w:basedOn w:val="a"/>
    <w:pPr>
      <w:overflowPunct w:val="0"/>
      <w:autoSpaceDE w:val="0"/>
      <w:ind w:right="3981"/>
      <w:jc w:val="both"/>
      <w:textAlignment w:val="baseline"/>
    </w:pPr>
    <w:rPr>
      <w:b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header"/>
    <w:basedOn w:val="a"/>
    <w:pPr>
      <w:tabs>
        <w:tab w:val="center" w:pos="4536"/>
        <w:tab w:val="right" w:pos="9072"/>
      </w:tabs>
    </w:pPr>
  </w:style>
  <w:style w:type="paragraph" w:customStyle="1" w:styleId="a8">
    <w:name w:val="Заголовок постановления"/>
    <w:basedOn w:val="a"/>
    <w:pPr>
      <w:suppressAutoHyphens/>
      <w:spacing w:after="840"/>
      <w:ind w:right="5103"/>
    </w:pPr>
  </w:style>
  <w:style w:type="paragraph" w:customStyle="1" w:styleId="a9">
    <w:name w:val="Красная строка по ширине"/>
    <w:basedOn w:val="a"/>
    <w:pPr>
      <w:ind w:firstLine="709"/>
      <w:jc w:val="both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5"/>
  </w:style>
  <w:style w:type="paragraph" w:customStyle="1" w:styleId="12">
    <w:name w:val=" Знак1 Знак Знак Знак"/>
    <w:basedOn w:val="a"/>
    <w:rsid w:val="003D295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c">
    <w:name w:val="Обычный (веб)"/>
    <w:basedOn w:val="a"/>
    <w:rsid w:val="00DD2721"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d">
    <w:name w:val="Strong"/>
    <w:qFormat/>
    <w:rsid w:val="00DD2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59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04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06ED-F190-4E28-9A53-D68727DF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Pai Pinky</cp:lastModifiedBy>
  <cp:revision>2</cp:revision>
  <cp:lastPrinted>2012-08-23T09:23:00Z</cp:lastPrinted>
  <dcterms:created xsi:type="dcterms:W3CDTF">2025-07-14T17:50:00Z</dcterms:created>
  <dcterms:modified xsi:type="dcterms:W3CDTF">2025-07-14T17:50:00Z</dcterms:modified>
</cp:coreProperties>
</file>